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b w:val="1"/>
          <w:bCs w:val="1"/>
          <w:outline w:val="0"/>
          <w:color w:val="1cb000"/>
          <w:kern w:val="3"/>
          <w:sz w:val="24"/>
          <w:szCs w:val="24"/>
          <w:u w:color="000000"/>
          <w:rtl w:val="0"/>
          <w14:textFill>
            <w14:solidFill>
              <w14:srgbClr w14:val="1DB100"/>
            </w14:solidFill>
          </w14:textFill>
        </w:rPr>
      </w:pPr>
      <w:r>
        <w:rPr>
          <w:rStyle w:val="Aucun"/>
          <w:rFonts w:ascii="Palatino" w:hAnsi="Palatino" w:hint="default"/>
          <w:b w:val="1"/>
          <w:bCs w:val="1"/>
          <w:i w:val="1"/>
          <w:iCs w:val="1"/>
          <w:outline w:val="0"/>
          <w:color w:val="1cb0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1DB100"/>
            </w14:solidFill>
          </w14:textFill>
        </w:rPr>
        <w:t xml:space="preserve">À </w:t>
      </w:r>
      <w:r>
        <w:rPr>
          <w:rStyle w:val="Aucun"/>
          <w:rFonts w:ascii="Palatino" w:hAnsi="Palatino"/>
          <w:b w:val="1"/>
          <w:bCs w:val="1"/>
          <w:i w:val="1"/>
          <w:iCs w:val="1"/>
          <w:outline w:val="0"/>
          <w:color w:val="1cb0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1DB100"/>
            </w14:solidFill>
          </w14:textFill>
        </w:rPr>
        <w:t>ADAPTER SELON VOTRE SITUATION !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>Nom et pr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>é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>nom du/des parent(s)</w:t>
        <w:tab/>
        <w:tab/>
        <w:tab/>
        <w:tab/>
        <w:tab/>
        <w:t xml:space="preserve">Le xx/xx/xxx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de-DE"/>
          <w14:textFill>
            <w14:solidFill>
              <w14:srgbClr w14:val="B51700"/>
            </w14:solidFill>
          </w14:textFill>
        </w:rPr>
        <w:t>Adresse postale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fr-FR"/>
          <w14:textFill>
            <w14:solidFill>
              <w14:srgbClr w14:val="B51700"/>
            </w14:solidFill>
          </w14:textFill>
        </w:rPr>
        <w:t>Parents de l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:lang w:val="fr-FR"/>
          <w14:textFill>
            <w14:solidFill>
              <w14:srgbClr w14:val="B51700"/>
            </w14:solidFill>
          </w14:textFill>
        </w:rPr>
        <w:t>’é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>l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:lang w:val="it-IT"/>
          <w14:textFill>
            <w14:solidFill>
              <w14:srgbClr w14:val="B51700"/>
            </w14:solidFill>
          </w14:textFill>
        </w:rPr>
        <w:t>è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en-US"/>
          <w14:textFill>
            <w14:solidFill>
              <w14:srgbClr w14:val="B51700"/>
            </w14:solidFill>
          </w14:textFill>
        </w:rPr>
        <w:t xml:space="preserve">ve 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 xml:space="preserve">… 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fr-FR"/>
          <w14:textFill>
            <w14:solidFill>
              <w14:srgbClr w14:val="B51700"/>
            </w14:solidFill>
          </w14:textFill>
        </w:rPr>
        <w:t xml:space="preserve">de la classe 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>…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ab/>
        <w:tab/>
        <w:tab/>
        <w:tab/>
        <w:tab/>
        <w:tab/>
        <w:tab/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576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fr-FR"/>
          <w14:textFill>
            <w14:solidFill>
              <w14:srgbClr w14:val="B51700"/>
            </w14:solidFill>
          </w14:textFill>
        </w:rPr>
        <w:t xml:space="preserve">Monsieur/ Madame 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>………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 xml:space="preserve">. 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>……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>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576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>Directeur/Directice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576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fr-FR"/>
          <w14:textFill>
            <w14:solidFill>
              <w14:srgbClr w14:val="B51700"/>
            </w14:solidFill>
          </w14:textFill>
        </w:rPr>
        <w:t>Nom de l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:lang w:val="fr-FR"/>
          <w14:textFill>
            <w14:solidFill>
              <w14:srgbClr w14:val="B51700"/>
            </w14:solidFill>
          </w14:textFill>
        </w:rPr>
        <w:t>’é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it-IT"/>
          <w14:textFill>
            <w14:solidFill>
              <w14:srgbClr w14:val="B51700"/>
            </w14:solidFill>
          </w14:textFill>
        </w:rPr>
        <w:t xml:space="preserve">cole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576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>Adresse de l</w:t>
      </w:r>
      <w:r>
        <w:rPr>
          <w:rFonts w:ascii="Palatino" w:hAnsi="Palatino" w:hint="default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>’é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>cole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ab/>
        <w:tab/>
        <w:tab/>
        <w:tab/>
        <w:tab/>
        <w:tab/>
        <w:tab/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 w:line="251" w:lineRule="auto"/>
        <w:ind w:left="0" w:right="0" w:firstLine="0"/>
        <w:jc w:val="both"/>
        <w:rPr>
          <w:rFonts w:ascii="Palatino" w:cs="Palatino" w:hAnsi="Palatino" w:eastAsia="Palatino"/>
          <w:outline w:val="0"/>
          <w:color w:val="b41700"/>
          <w:kern w:val="3"/>
          <w:sz w:val="24"/>
          <w:szCs w:val="24"/>
          <w:u w:color="000000"/>
          <w:rtl w:val="0"/>
          <w14:textFill>
            <w14:solidFill>
              <w14:srgbClr w14:val="B51700"/>
            </w14:solidFill>
          </w14:textFill>
        </w:rPr>
      </w:pP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B51700"/>
            </w14:solidFill>
          </w14:textFill>
        </w:rPr>
        <w:t xml:space="preserve">PAR </w:t>
      </w:r>
      <w:r>
        <w:rPr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en-US"/>
          <w14:textFill>
            <w14:solidFill>
              <w14:srgbClr w14:val="B51700"/>
            </w14:solidFill>
          </w14:textFill>
        </w:rPr>
        <w:t>RECOMMANDE + ACCUSE DE RECEPTION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 w:line="251" w:lineRule="auto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 w:line="251" w:lineRule="auto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 w:line="251" w:lineRule="auto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  <w:r>
        <w:rPr>
          <w:rFonts w:ascii="Palatino" w:hAnsi="Palatino"/>
          <w:kern w:val="3"/>
          <w:sz w:val="24"/>
          <w:szCs w:val="24"/>
          <w:u w:color="000000"/>
          <w:rtl w:val="0"/>
          <w:lang w:val="fr-FR"/>
        </w:rPr>
        <w:t xml:space="preserve">Monsieur le Directeur, Madame la Directrice,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En qualit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 xml:space="preserve">é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de parent, responsable de l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’é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 xml:space="preserve">ducation de mon enfant  </w:t>
      </w:r>
      <w:r>
        <w:rPr>
          <w:rStyle w:val="Aucun"/>
          <w:rFonts w:ascii="Palatino" w:hAnsi="Palatino"/>
          <w:outline w:val="0"/>
          <w:color w:val="0170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017100"/>
            </w14:solidFill>
          </w14:textFill>
        </w:rPr>
        <w:t xml:space="preserve">xxxxxxxxx,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je me permets de vous adresser ce courrier afin de vous faire part de mon d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saccord avec le programme EVRAS tel qu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’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il est pr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sent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 xml:space="preserve">é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dans le guide actuellement.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En effet, de tr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è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s nombreux points abord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s, ou possiblement abord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s, contreviennent enti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è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 xml:space="preserve">rement 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 xml:space="preserve">à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l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’é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volution psychique des enfants et ne prennent pas en compte le niveau de maturit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 xml:space="preserve">é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de ceux-ci lorsque les sujets d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’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ordre sexuels sont abord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 xml:space="preserve">s en classe.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 xml:space="preserve">Ce guide a 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t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 xml:space="preserve">é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l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’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occasion de nombreuses controverses et est actuellement objet de plaintes en suspension et en annulation d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pos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es par diff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rents organismes de protection de l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’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enfance.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Aussi, je vous demande, en qualit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 xml:space="preserve">é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de parent responsable de m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’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 xml:space="preserve">informer des dates et heures de ces animations si celles-ci sont maintenues dans votre 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nl-NL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tablissement scolaire.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Fonts w:ascii="Palatino" w:cs="Palatino" w:hAnsi="Palatino" w:eastAsia="Palatino"/>
          <w:i w:val="1"/>
          <w:iCs w:val="1"/>
          <w:outline w:val="0"/>
          <w:color w:val="ed220b"/>
          <w:kern w:val="3"/>
          <w:sz w:val="24"/>
          <w:szCs w:val="24"/>
          <w:u w:color="000000"/>
          <w:rtl w:val="0"/>
          <w14:textFill>
            <w14:solidFill>
              <w14:srgbClr w14:val="EE220C"/>
            </w14:solidFill>
          </w14:textFill>
        </w:rPr>
      </w:pPr>
      <w:r>
        <w:rPr>
          <w:rFonts w:ascii="Palatino" w:hAnsi="Palatino"/>
          <w:i w:val="1"/>
          <w:iCs w:val="1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(SI VOTRE ENFANT N</w:t>
      </w:r>
      <w:r>
        <w:rPr>
          <w:rFonts w:ascii="Palatino" w:hAnsi="Palatino" w:hint="default"/>
          <w:i w:val="1"/>
          <w:iCs w:val="1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’</w:t>
      </w:r>
      <w:r>
        <w:rPr>
          <w:rFonts w:ascii="Palatino" w:hAnsi="Palatino"/>
          <w:i w:val="1"/>
          <w:iCs w:val="1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EST PAS CONCERN</w:t>
      </w:r>
      <w:r>
        <w:rPr>
          <w:rFonts w:ascii="Palatino" w:hAnsi="Palatino" w:hint="default"/>
          <w:i w:val="1"/>
          <w:iCs w:val="1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 xml:space="preserve">É </w:t>
      </w:r>
      <w:r>
        <w:rPr>
          <w:rFonts w:ascii="Palatino" w:hAnsi="Palatino"/>
          <w:i w:val="1"/>
          <w:iCs w:val="1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par les obligations de la circulaire 9020)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Fonts w:ascii="Palatino" w:cs="Palatino" w:hAnsi="Palatino" w:eastAsia="Palatino"/>
          <w:i w:val="1"/>
          <w:iCs w:val="1"/>
          <w:outline w:val="0"/>
          <w:color w:val="ed220b"/>
          <w:kern w:val="3"/>
          <w:sz w:val="24"/>
          <w:szCs w:val="24"/>
          <w:u w:color="000000"/>
          <w:rtl w:val="0"/>
          <w14:textFill>
            <w14:solidFill>
              <w14:srgbClr w14:val="EE220C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Fonts w:ascii="Palatino" w:cs="Palatino" w:hAnsi="Palatino" w:eastAsia="Palatino"/>
          <w:outline w:val="0"/>
          <w:color w:val="ed220b"/>
          <w:kern w:val="3"/>
          <w:sz w:val="24"/>
          <w:szCs w:val="24"/>
          <w:u w:color="000000"/>
          <w:rtl w:val="0"/>
          <w14:textFill>
            <w14:solidFill>
              <w14:srgbClr w14:val="EE220C"/>
            </w14:solidFill>
          </w14:textFill>
        </w:rPr>
      </w:pPr>
      <w:r>
        <w:rPr>
          <w:rFonts w:ascii="Palatino" w:hAnsi="Palatino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 xml:space="preserve">De plus, mon enfant </w:t>
      </w:r>
      <w:r>
        <w:rPr>
          <w:rFonts w:ascii="Palatino" w:hAnsi="Palatino" w:hint="default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é</w:t>
      </w:r>
      <w:r>
        <w:rPr>
          <w:rFonts w:ascii="Palatino" w:hAnsi="Palatino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tant inscrit en x</w:t>
      </w:r>
      <w:r>
        <w:rPr>
          <w:rStyle w:val="Aucun"/>
          <w:rFonts w:ascii="Palatino" w:hAnsi="Palatino"/>
          <w:outline w:val="0"/>
          <w:color w:val="ed220b"/>
          <w:kern w:val="3"/>
          <w:sz w:val="24"/>
          <w:szCs w:val="24"/>
          <w:u w:color="000000"/>
          <w:vertAlign w:val="superscript"/>
          <w:rtl w:val="0"/>
          <w:lang w:val="nl-NL"/>
          <w14:textFill>
            <w14:solidFill>
              <w14:srgbClr w14:val="EE220C"/>
            </w14:solidFill>
          </w14:textFill>
        </w:rPr>
        <w:t>eme</w:t>
      </w:r>
      <w:r>
        <w:rPr>
          <w:rFonts w:ascii="Palatino" w:hAnsi="Palatino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 xml:space="preserve"> ann</w:t>
      </w:r>
      <w:r>
        <w:rPr>
          <w:rFonts w:ascii="Palatino" w:hAnsi="Palatino" w:hint="default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é</w:t>
      </w:r>
      <w:r>
        <w:rPr>
          <w:rFonts w:ascii="Palatino" w:hAnsi="Palatino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e, il n</w:t>
      </w:r>
      <w:r>
        <w:rPr>
          <w:rFonts w:ascii="Palatino" w:hAnsi="Palatino" w:hint="default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’</w:t>
      </w:r>
      <w:r>
        <w:rPr>
          <w:rFonts w:ascii="Palatino" w:hAnsi="Palatino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 xml:space="preserve">est pas tenu par la circulaire 9020 de participer </w:t>
      </w:r>
      <w:r>
        <w:rPr>
          <w:rFonts w:ascii="Palatino" w:hAnsi="Palatino" w:hint="default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 xml:space="preserve">à </w:t>
      </w:r>
      <w:r>
        <w:rPr>
          <w:rFonts w:ascii="Palatino" w:hAnsi="Palatino"/>
          <w:outline w:val="0"/>
          <w:color w:val="ed220b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EE220C"/>
            </w14:solidFill>
          </w14:textFill>
        </w:rPr>
        <w:t>cette animation puisque celle-ci ne concerne que les 6P et 4S.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kern w:val="3"/>
          <w:sz w:val="24"/>
          <w:szCs w:val="24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i w:val="1"/>
          <w:iCs w:val="1"/>
          <w:kern w:val="3"/>
          <w:sz w:val="24"/>
          <w:szCs w:val="24"/>
          <w:u w:color="000000"/>
          <w:rtl w:val="0"/>
        </w:rPr>
      </w:pPr>
      <w:r>
        <w:rPr>
          <w:rFonts w:ascii="Palatino" w:hAnsi="Palatino"/>
          <w:i w:val="1"/>
          <w:iCs w:val="1"/>
          <w:kern w:val="3"/>
          <w:sz w:val="24"/>
          <w:szCs w:val="24"/>
          <w:u w:color="000000"/>
          <w:rtl w:val="0"/>
          <w:lang w:val="nl-NL"/>
        </w:rPr>
        <w:t>ou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Fonts w:ascii="Palatino" w:cs="Palatino" w:hAnsi="Palatino" w:eastAsia="Palatino"/>
          <w:i w:val="1"/>
          <w:iCs w:val="1"/>
          <w:outline w:val="0"/>
          <w:color w:val="f27100"/>
          <w:kern w:val="3"/>
          <w:sz w:val="24"/>
          <w:szCs w:val="24"/>
          <w:u w:color="000000"/>
          <w:rtl w:val="0"/>
          <w14:textFill>
            <w14:solidFill>
              <w14:srgbClr w14:val="F27200"/>
            </w14:solidFill>
          </w14:textFill>
        </w:rPr>
      </w:pPr>
      <w:r>
        <w:rPr>
          <w:rFonts w:ascii="Palatino" w:hAnsi="Palatino"/>
          <w:i w:val="1"/>
          <w:iCs w:val="1"/>
          <w:outline w:val="0"/>
          <w:color w:val="f271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F27200"/>
            </w14:solidFill>
          </w14:textFill>
        </w:rPr>
        <w:t>(SI VOTRE ENFANT EST TENU d</w:t>
      </w:r>
      <w:r>
        <w:rPr>
          <w:rFonts w:ascii="Palatino" w:hAnsi="Palatino" w:hint="default"/>
          <w:i w:val="1"/>
          <w:iCs w:val="1"/>
          <w:outline w:val="0"/>
          <w:color w:val="f271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F27200"/>
            </w14:solidFill>
          </w14:textFill>
        </w:rPr>
        <w:t>’</w:t>
      </w:r>
      <w:r>
        <w:rPr>
          <w:rFonts w:ascii="Palatino" w:hAnsi="Palatino"/>
          <w:i w:val="1"/>
          <w:iCs w:val="1"/>
          <w:outline w:val="0"/>
          <w:color w:val="f27100"/>
          <w:kern w:val="3"/>
          <w:sz w:val="24"/>
          <w:szCs w:val="24"/>
          <w:u w:color="000000"/>
          <w:rtl w:val="0"/>
          <w:lang w:val="nl-NL"/>
          <w14:textFill>
            <w14:solidFill>
              <w14:srgbClr w14:val="F27200"/>
            </w14:solidFill>
          </w14:textFill>
        </w:rPr>
        <w:t>assister aux animations par la circulaire 9020)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f27100"/>
          <w:kern w:val="0"/>
          <w:sz w:val="24"/>
          <w:szCs w:val="24"/>
          <w:u w:color="26282a"/>
          <w:rtl w:val="0"/>
          <w14:textFill>
            <w14:solidFill>
              <w14:srgbClr w14:val="F27200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f27100"/>
          <w:kern w:val="0"/>
          <w:sz w:val="24"/>
          <w:szCs w:val="24"/>
          <w:u w:color="26282a"/>
          <w:rtl w:val="0"/>
          <w14:textFill>
            <w14:solidFill>
              <w14:srgbClr w14:val="F27200"/>
            </w14:solidFill>
          </w14:textFill>
        </w:rPr>
      </w:pP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Nous refusons qu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1"/>
          <w14:textFill>
            <w14:solidFill>
              <w14:srgbClr w14:val="F27200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une telle formation leur soit ainsi impos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e dans un cadre scolaire et par des personnes qui ne connaissent m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14:textFill>
            <w14:solidFill>
              <w14:srgbClr w14:val="F27200"/>
            </w14:solidFill>
          </w14:textFill>
        </w:rPr>
        <w:t>ê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me pas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 xml:space="preserve"> nos enfants et leur degr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de maturit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et nous d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plorons la m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thode utilis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F27200"/>
            </w14:solidFill>
          </w14:textFill>
        </w:rPr>
        <w:t>e au regard du contenu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14:textFill>
            <w14:solidFill>
              <w14:srgbClr w14:val="F27200"/>
            </w14:solidFill>
          </w14:textFill>
        </w:rPr>
        <w:t>. D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it-IT"/>
          <w14:textFill>
            <w14:solidFill>
              <w14:srgbClr w14:val="F27200"/>
            </w14:solidFill>
          </w14:textFill>
        </w:rPr>
        <w:t>è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s lors, nous souhaitons vivement pouvoir v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f27100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F27200"/>
            </w14:solidFill>
          </w14:textFill>
        </w:rPr>
        <w:t>rifier ce qui leur est dit, quand, comment et par qui.</w:t>
      </w:r>
      <w:r>
        <w:rPr>
          <w:rStyle w:val="Aucun"/>
          <w:rFonts w:ascii="Palatino" w:hAnsi="Palatino" w:hint="default"/>
          <w:outline w:val="0"/>
          <w:color w:val="f27100"/>
          <w:kern w:val="0"/>
          <w:sz w:val="24"/>
          <w:szCs w:val="24"/>
          <w:u w:color="26282a"/>
          <w:rtl w:val="0"/>
          <w14:textFill>
            <w14:solidFill>
              <w14:srgbClr w14:val="F27200"/>
            </w14:solidFill>
          </w14:textFill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Imposer cette formation de la sorte dans le cadre scolaire viole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 xml:space="preserve">à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la fois 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1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article 24 de la Constitution (neutralit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de 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1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enseignement et respect des conceptions philosophiques, id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ologiques ou religieuses des parents) et 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1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article 19 de la Constitution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 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(libert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de culte), ainsi que la Convention Europ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enne des Droits de 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1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Homme en son article 8 (protection de la vie priv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e) et son article 9 (libert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de culte). Sur le plan p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nal, l'article 151 du Code p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nal sanctionne les fonctionnaires qui violent les libert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s constitutionnelles. Il est aussi discriminatoire d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1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imposer une formation unique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 xml:space="preserve">à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des enfant qui peuvent avoir des d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veloppements et des sensibilit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s tant personnelles que religieuses tr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it-IT"/>
          <w14:textFill>
            <w14:solidFill>
              <w14:srgbClr w14:val="26282A"/>
            </w14:solidFill>
          </w14:textFill>
        </w:rPr>
        <w:t>è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s diff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rentes que le syst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it-IT"/>
          <w14:textFill>
            <w14:solidFill>
              <w14:srgbClr w14:val="26282A"/>
            </w14:solidFill>
          </w14:textFill>
        </w:rPr>
        <w:t>è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 xml:space="preserve">me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ducatif doit respecter.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Fonts w:ascii="Palatino" w:cs="Palatino" w:hAnsi="Palatino" w:eastAsia="Palatino"/>
          <w:outline w:val="0"/>
          <w:color w:val="26282a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L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e fait de prodiguer les animations E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VRAS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 par des animateurs ext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rieurs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 xml:space="preserve">à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’é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cole et en 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1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absence de tout enseignant r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glementairement en charge des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it-IT"/>
          <w14:textFill>
            <w14:solidFill>
              <w14:srgbClr w14:val="26282A"/>
            </w14:solidFill>
          </w14:textFill>
        </w:rPr>
        <w:t>è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ves viole 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1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article 1384 du Code Civil et les dispositions r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>glementaires de la Communaut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fr-FR"/>
          <w14:textFill>
            <w14:solidFill>
              <w14:srgbClr w14:val="26282A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fran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ç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aise.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  <w:t> 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i w:val="1"/>
          <w:iCs w:val="1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/>
          <w:i w:val="1"/>
          <w:iCs w:val="1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Au choix :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i w:val="1"/>
          <w:iCs w:val="1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Enfin, si mon enfant participe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à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ces animations sans en avoir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moi-m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ê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me inform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(e) et sans mon autorisation, je ne manquerai pas d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engager des d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marches judiciaires ad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quates.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i w:val="1"/>
          <w:iCs w:val="1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/>
          <w:i w:val="1"/>
          <w:iCs w:val="1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ou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Si mon enfant participe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à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ces animations sans en avoir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t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é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moi-m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ê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me inform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(e) et sans mon autorisation, je prendrai acte de la rupture de confiance envers votre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tablissement.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i w:val="1"/>
          <w:iCs w:val="1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/>
          <w:i w:val="1"/>
          <w:iCs w:val="1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ou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Je souhaite recevoir votre engagement explicite de votre part que mon enfant ne suivra pas 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animation EVRAS et souhaite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ê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tre inform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(e) suffisamment de temps 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 xml:space="preserve">à 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l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’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avance des dates des formations pr</w:t>
      </w:r>
      <w:r>
        <w:rPr>
          <w:rStyle w:val="Aucun"/>
          <w:rFonts w:ascii="Palatino" w:hAnsi="Palatino" w:hint="default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é</w:t>
      </w:r>
      <w:r>
        <w:rPr>
          <w:rStyle w:val="Aucun"/>
          <w:rFonts w:ascii="Palatino" w:hAnsi="Palatino"/>
          <w:outline w:val="0"/>
          <w:color w:val="26282a"/>
          <w:kern w:val="0"/>
          <w:sz w:val="24"/>
          <w:szCs w:val="24"/>
          <w:u w:color="26282a"/>
          <w:rtl w:val="0"/>
          <w:lang w:val="nl-NL"/>
          <w14:textFill>
            <w14:solidFill>
              <w14:srgbClr w14:val="26282A"/>
            </w14:solidFill>
          </w14:textFill>
        </w:rPr>
        <w:t>vues.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72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ind w:left="0" w:right="0" w:firstLine="0"/>
        <w:jc w:val="both"/>
        <w:rPr>
          <w:rStyle w:val="Aucun"/>
          <w:rFonts w:ascii="Palatino" w:cs="Palatino" w:hAnsi="Palatino" w:eastAsia="Palatino"/>
          <w:outline w:val="0"/>
          <w:color w:val="26282a"/>
          <w:kern w:val="0"/>
          <w:sz w:val="24"/>
          <w:szCs w:val="24"/>
          <w:u w:color="26282a"/>
          <w:rtl w:val="0"/>
          <w14:textFill>
            <w14:solidFill>
              <w14:srgbClr w14:val="26282A"/>
            </w14:solidFill>
          </w14:textFill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160" w:line="251" w:lineRule="auto"/>
        <w:ind w:left="0" w:right="0" w:firstLine="0"/>
        <w:jc w:val="both"/>
        <w:rPr>
          <w:rtl w:val="0"/>
        </w:rPr>
      </w:pPr>
      <w:r>
        <w:rPr>
          <w:rFonts w:ascii="Palatino" w:hAnsi="Palatino"/>
          <w:kern w:val="3"/>
          <w:sz w:val="24"/>
          <w:szCs w:val="24"/>
          <w:u w:color="000000"/>
          <w:rtl w:val="0"/>
          <w:lang w:val="fr-FR"/>
        </w:rPr>
        <w:t xml:space="preserve">Dans cette attente,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je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fr-FR"/>
        </w:rPr>
        <w:t xml:space="preserve"> vous pri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e</w:t>
      </w:r>
      <w:r>
        <w:rPr>
          <w:rFonts w:ascii="Palatino" w:hAnsi="Palatino"/>
          <w:kern w:val="3"/>
          <w:sz w:val="24"/>
          <w:szCs w:val="24"/>
          <w:u w:color="000000"/>
          <w:rtl w:val="0"/>
        </w:rPr>
        <w:t xml:space="preserve"> d</w:t>
      </w:r>
      <w:r>
        <w:rPr>
          <w:rFonts w:ascii="Palatino" w:hAnsi="Palatino" w:hint="default"/>
          <w:kern w:val="3"/>
          <w:sz w:val="24"/>
          <w:szCs w:val="24"/>
          <w:u w:color="000000"/>
          <w:rtl w:val="1"/>
        </w:rPr>
        <w:t>’</w:t>
      </w:r>
      <w:r>
        <w:rPr>
          <w:rFonts w:ascii="Palatino" w:hAnsi="Palatino"/>
          <w:kern w:val="3"/>
          <w:sz w:val="24"/>
          <w:szCs w:val="24"/>
          <w:u w:color="000000"/>
          <w:rtl w:val="0"/>
        </w:rPr>
        <w:t>agr</w:t>
      </w:r>
      <w:r>
        <w:rPr>
          <w:rFonts w:ascii="Palatino" w:hAnsi="Palatino" w:hint="default"/>
          <w:kern w:val="3"/>
          <w:sz w:val="24"/>
          <w:szCs w:val="24"/>
          <w:u w:color="000000"/>
          <w:rtl w:val="0"/>
          <w:lang w:val="fr-FR"/>
        </w:rPr>
        <w:t>é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da-DK"/>
        </w:rPr>
        <w:t xml:space="preserve">er, </w:t>
      </w:r>
      <w:r>
        <w:rPr>
          <w:rStyle w:val="Aucun"/>
          <w:rFonts w:ascii="Palatino" w:hAnsi="Palatino"/>
          <w:outline w:val="0"/>
          <w:color w:val="b41700"/>
          <w:kern w:val="3"/>
          <w:sz w:val="24"/>
          <w:szCs w:val="24"/>
          <w:u w:color="000000"/>
          <w:rtl w:val="0"/>
          <w:lang w:val="fr-FR"/>
          <w14:textFill>
            <w14:solidFill>
              <w14:srgbClr w14:val="B51700"/>
            </w14:solidFill>
          </w14:textFill>
        </w:rPr>
        <w:t>Monsieur le Directeur, Madame la Directrice,</w:t>
      </w:r>
      <w:r>
        <w:rPr>
          <w:rStyle w:val="Aucun"/>
          <w:rFonts w:ascii="Palatino" w:hAnsi="Palatino"/>
          <w:outline w:val="0"/>
          <w:color w:val="017000"/>
          <w:kern w:val="3"/>
          <w:sz w:val="24"/>
          <w:szCs w:val="24"/>
          <w:u w:color="000000"/>
          <w:rtl w:val="0"/>
          <w14:textFill>
            <w14:solidFill>
              <w14:srgbClr w14:val="017100"/>
            </w14:solidFill>
          </w14:textFill>
        </w:rPr>
        <w:t xml:space="preserve"> </w:t>
      </w:r>
      <w:r>
        <w:rPr>
          <w:rFonts w:ascii="Palatino" w:hAnsi="Palatino"/>
          <w:kern w:val="3"/>
          <w:sz w:val="24"/>
          <w:szCs w:val="24"/>
          <w:u w:color="000000"/>
          <w:rtl w:val="0"/>
        </w:rPr>
        <w:t>l</w:t>
      </w:r>
      <w:r>
        <w:rPr>
          <w:rFonts w:ascii="Palatino" w:hAnsi="Palatino" w:hint="default"/>
          <w:kern w:val="3"/>
          <w:sz w:val="24"/>
          <w:szCs w:val="24"/>
          <w:u w:color="000000"/>
          <w:rtl w:val="1"/>
        </w:rPr>
        <w:t>’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fr-FR"/>
        </w:rPr>
        <w:t xml:space="preserve">expression de 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nl-NL"/>
        </w:rPr>
        <w:t>mes</w:t>
      </w:r>
      <w:r>
        <w:rPr>
          <w:rFonts w:ascii="Palatino" w:hAnsi="Palatino"/>
          <w:kern w:val="3"/>
          <w:sz w:val="24"/>
          <w:szCs w:val="24"/>
          <w:u w:color="000000"/>
          <w:rtl w:val="0"/>
          <w:lang w:val="fr-FR"/>
        </w:rPr>
        <w:t xml:space="preserve"> sentiments les meilleurs.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